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 xml:space="preserve">（FAX：025-280-5508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Pr="00A01AFF">
        <w:t xml:space="preserve"> </w:t>
      </w:r>
      <w:hyperlink r:id="rId7" w:history="1">
        <w:r w:rsidRPr="00A01AFF">
          <w:rPr>
            <w:rStyle w:val="ae"/>
            <w:rFonts w:asciiTheme="majorEastAsia" w:eastAsiaTheme="majorEastAsia" w:hAnsiTheme="majorEastAsia"/>
            <w:color w:val="auto"/>
            <w:sz w:val="22"/>
            <w:u w:val="none"/>
          </w:rPr>
          <w:t>ngt050030@pref.niigata.lg.jp</w:t>
        </w:r>
      </w:hyperlink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  <w:u w:val="single"/>
        </w:rPr>
        <w:t>新潟県産業労働観光部　産業振興課　技術振興係　行き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A921EB" w:rsidRPr="00416E1D" w:rsidRDefault="0029786A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A921EB" w:rsidRPr="00416E1D">
        <w:rPr>
          <w:rFonts w:asciiTheme="majorEastAsia" w:eastAsiaTheme="majorEastAsia" w:hAnsiTheme="majorEastAsia" w:hint="eastAsia"/>
          <w:b/>
          <w:sz w:val="28"/>
          <w:szCs w:val="28"/>
        </w:rPr>
        <w:t>新潟県次世代自動車産業振興協議会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="00FB11AF">
        <w:rPr>
          <w:rFonts w:asciiTheme="majorEastAsia" w:eastAsiaTheme="majorEastAsia" w:hAnsiTheme="majorEastAsia" w:hint="eastAsia"/>
          <w:b/>
          <w:sz w:val="28"/>
          <w:szCs w:val="28"/>
        </w:rPr>
        <w:t>総会等</w:t>
      </w:r>
      <w:r w:rsidR="00E7267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B1E9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29786A" w:rsidRPr="00E72675" w:rsidRDefault="0029786A" w:rsidP="0029786A">
      <w:pPr>
        <w:ind w:leftChars="150" w:left="515" w:rightChars="150" w:right="315" w:hangingChars="100" w:hanging="20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29786A" w:rsidRPr="00CC531A" w:rsidTr="000434BA">
        <w:trPr>
          <w:trHeight w:val="48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29786A" w:rsidRPr="00CC531A" w:rsidRDefault="007F46EC" w:rsidP="00385928">
            <w:pPr>
              <w:spacing w:line="400" w:lineRule="exact"/>
              <w:ind w:left="281" w:hangingChars="100" w:hanging="281"/>
              <w:jc w:val="center"/>
              <w:rPr>
                <w:rFonts w:ascii="HGPｺﾞｼｯｸM" w:eastAsia="HGPｺﾞｼｯｸM" w:hAnsi="HGS創英角ｺﾞｼｯｸUB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５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月１</w:t>
            </w:r>
            <w:r w:rsidR="00385928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2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日（</w:t>
            </w:r>
            <w:r w:rsidR="00385928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金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）までに</w:t>
            </w:r>
            <w:r w:rsidR="00E72675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ご連絡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ください。</w:t>
            </w:r>
          </w:p>
        </w:tc>
      </w:tr>
    </w:tbl>
    <w:p w:rsidR="00E72675" w:rsidRPr="006E14B7" w:rsidRDefault="00E72675" w:rsidP="00E72675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695"/>
      </w:tblGrid>
      <w:tr w:rsidR="00E72675" w:rsidTr="00E84887">
        <w:trPr>
          <w:trHeight w:hRule="exact"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4E3E93" w:rsidRDefault="00E72675" w:rsidP="00E726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3E93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Default="00E72675" w:rsidP="00CC6C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2675" w:rsidTr="00E84887">
        <w:trPr>
          <w:trHeight w:hRule="exact" w:val="7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4E3E93" w:rsidRDefault="00E72675" w:rsidP="00CC6CB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総会出欠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75" w:rsidRDefault="00E72675" w:rsidP="00E72675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675">
              <w:rPr>
                <w:rFonts w:asciiTheme="minorEastAsia" w:hAnsiTheme="minorEastAsia" w:hint="eastAsia"/>
                <w:sz w:val="24"/>
              </w:rPr>
              <w:t xml:space="preserve">出　</w:t>
            </w:r>
            <w:r w:rsidR="00E848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2675">
              <w:rPr>
                <w:rFonts w:asciiTheme="minorEastAsia" w:hAnsiTheme="minorEastAsia" w:hint="eastAsia"/>
                <w:sz w:val="24"/>
              </w:rPr>
              <w:t xml:space="preserve">席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2675">
              <w:rPr>
                <w:rFonts w:asciiTheme="minorEastAsia" w:hAnsiTheme="minorEastAsia" w:hint="eastAsia"/>
                <w:sz w:val="24"/>
              </w:rPr>
              <w:t xml:space="preserve">・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2675">
              <w:rPr>
                <w:rFonts w:asciiTheme="minorEastAsia" w:hAnsiTheme="minorEastAsia" w:hint="eastAsia"/>
                <w:sz w:val="24"/>
              </w:rPr>
              <w:t xml:space="preserve">欠　</w:t>
            </w:r>
            <w:r w:rsidR="00E848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2675">
              <w:rPr>
                <w:rFonts w:asciiTheme="minorEastAsia" w:hAnsiTheme="minorEastAsia" w:hint="eastAsia"/>
                <w:sz w:val="24"/>
              </w:rPr>
              <w:t>席</w:t>
            </w:r>
          </w:p>
        </w:tc>
      </w:tr>
    </w:tbl>
    <w:p w:rsidR="00E72675" w:rsidRDefault="00E72675" w:rsidP="00CC531A">
      <w:pPr>
        <w:ind w:right="879"/>
        <w:rPr>
          <w:rFonts w:asciiTheme="minorEastAsia" w:hAnsiTheme="minorEastAsia"/>
          <w:sz w:val="22"/>
        </w:rPr>
      </w:pPr>
    </w:p>
    <w:p w:rsidR="0029786A" w:rsidRPr="00CC531A" w:rsidRDefault="00404E9B" w:rsidP="007166C7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C531A">
        <w:rPr>
          <w:rFonts w:asciiTheme="minorEastAsia" w:hAnsiTheme="minorEastAsia" w:hint="eastAsia"/>
          <w:sz w:val="22"/>
        </w:rPr>
        <w:t xml:space="preserve">■　</w:t>
      </w:r>
      <w:r w:rsidR="007F46EC">
        <w:rPr>
          <w:rFonts w:asciiTheme="minorEastAsia" w:hAnsiTheme="minorEastAsia" w:hint="eastAsia"/>
          <w:sz w:val="22"/>
        </w:rPr>
        <w:t>総会及び講演会</w:t>
      </w:r>
      <w:r w:rsidRPr="00CC531A">
        <w:rPr>
          <w:rFonts w:asciiTheme="minorEastAsia" w:hAnsiTheme="minorEastAsia" w:hint="eastAsia"/>
          <w:sz w:val="22"/>
        </w:rPr>
        <w:t>は無料、交流会は</w:t>
      </w:r>
      <w:r w:rsidR="001B56C9">
        <w:rPr>
          <w:rFonts w:asciiTheme="minorEastAsia" w:hAnsiTheme="minorEastAsia" w:hint="eastAsia"/>
          <w:sz w:val="22"/>
        </w:rPr>
        <w:t>お一人</w:t>
      </w:r>
      <w:r w:rsidRPr="00CC531A">
        <w:rPr>
          <w:rFonts w:asciiTheme="minorEastAsia" w:hAnsiTheme="minorEastAsia" w:hint="eastAsia"/>
          <w:sz w:val="22"/>
        </w:rPr>
        <w:t>5,000円</w:t>
      </w:r>
      <w:r w:rsidR="001B56C9">
        <w:rPr>
          <w:rFonts w:asciiTheme="minorEastAsia" w:hAnsiTheme="minorEastAsia" w:hint="eastAsia"/>
          <w:sz w:val="22"/>
        </w:rPr>
        <w:t>の会費を</w:t>
      </w:r>
      <w:r w:rsidR="007166C7" w:rsidRPr="00CC531A">
        <w:rPr>
          <w:rFonts w:asciiTheme="minorEastAsia" w:hAnsiTheme="minorEastAsia" w:hint="eastAsia"/>
          <w:sz w:val="22"/>
        </w:rPr>
        <w:t>当日、受付で頂戴いたします。</w:t>
      </w:r>
    </w:p>
    <w:p w:rsidR="007166C7" w:rsidRPr="00CC531A" w:rsidRDefault="00404E9B" w:rsidP="00E84887">
      <w:pPr>
        <w:spacing w:line="32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CC531A">
        <w:rPr>
          <w:rFonts w:asciiTheme="minorEastAsia" w:hAnsiTheme="minorEastAsia" w:hint="eastAsia"/>
          <w:sz w:val="22"/>
        </w:rPr>
        <w:t xml:space="preserve">■　</w:t>
      </w:r>
      <w:r w:rsidR="00E84887">
        <w:rPr>
          <w:rFonts w:asciiTheme="minorEastAsia" w:hAnsiTheme="minorEastAsia" w:hint="eastAsia"/>
          <w:sz w:val="22"/>
        </w:rPr>
        <w:t>参加者の</w:t>
      </w:r>
      <w:r w:rsidRPr="00CC531A">
        <w:rPr>
          <w:rFonts w:asciiTheme="minorEastAsia" w:hAnsiTheme="minorEastAsia" w:hint="eastAsia"/>
          <w:sz w:val="22"/>
        </w:rPr>
        <w:t>出席区分ごとに出・欠のどちらかを“○”で囲んでください。</w:t>
      </w:r>
    </w:p>
    <w:tbl>
      <w:tblPr>
        <w:tblStyle w:val="a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70"/>
        <w:gridCol w:w="1570"/>
        <w:gridCol w:w="1571"/>
      </w:tblGrid>
      <w:tr w:rsidR="00745FC8" w:rsidTr="00E27D8D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4E3E93" w:rsidRDefault="00745FC8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4E3E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>出　席　区　分</w:t>
            </w:r>
          </w:p>
        </w:tc>
      </w:tr>
      <w:tr w:rsidR="00745FC8" w:rsidTr="00E27D8D">
        <w:trPr>
          <w:trHeight w:val="3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4E3E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>総</w:t>
            </w:r>
            <w:r w:rsidR="00FB11A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 w:rsidR="00FB11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演</w:t>
            </w:r>
            <w:r w:rsidR="00FB11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Pr="00745FC8" w:rsidRDefault="00745FC8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>交</w:t>
            </w:r>
            <w:r w:rsidR="00FB11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流</w:t>
            </w:r>
            <w:r w:rsidR="00FB11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</w:tr>
      <w:tr w:rsidR="00745FC8" w:rsidTr="004E6158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45FC8" w:rsidRDefault="00745FC8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</w:tr>
      <w:tr w:rsidR="00745FC8" w:rsidTr="000434BA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45FC8" w:rsidRDefault="00745FC8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</w:tr>
      <w:tr w:rsidR="00745FC8" w:rsidTr="000434BA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45FC8" w:rsidRDefault="00745FC8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</w:tr>
      <w:tr w:rsidR="00745FC8" w:rsidTr="000434BA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45FC8" w:rsidRDefault="00745FC8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</w:tr>
      <w:tr w:rsidR="00745FC8" w:rsidTr="000434BA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5FC8" w:rsidRDefault="00745FC8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FC8" w:rsidRDefault="00745FC8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8" w:rsidRPr="0029786A" w:rsidRDefault="00745FC8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6A">
              <w:rPr>
                <w:rFonts w:asciiTheme="majorEastAsia" w:eastAsiaTheme="majorEastAsia" w:hAnsiTheme="majorEastAsia" w:hint="eastAsia"/>
                <w:sz w:val="22"/>
              </w:rPr>
              <w:t>出 ・ 欠</w:t>
            </w:r>
          </w:p>
        </w:tc>
      </w:tr>
    </w:tbl>
    <w:p w:rsidR="00416E1D" w:rsidRPr="00A921EB" w:rsidRDefault="00416E1D" w:rsidP="007166C7">
      <w:pPr>
        <w:spacing w:line="100" w:lineRule="exact"/>
        <w:ind w:left="220" w:hangingChars="100" w:hanging="220"/>
        <w:rPr>
          <w:rFonts w:asciiTheme="minorEastAsia" w:hAnsiTheme="minorEastAsia"/>
          <w:sz w:val="22"/>
        </w:rPr>
      </w:pPr>
    </w:p>
    <w:p w:rsidR="00A01AFF" w:rsidRDefault="00A01AFF" w:rsidP="00CC531A">
      <w:pPr>
        <w:spacing w:line="300" w:lineRule="exact"/>
        <w:ind w:leftChars="300" w:left="830" w:rightChars="250" w:right="525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A01AFF">
        <w:rPr>
          <w:rFonts w:asciiTheme="minorEastAsia" w:hAnsiTheme="minorEastAsia" w:hint="eastAsia"/>
          <w:sz w:val="20"/>
          <w:szCs w:val="20"/>
        </w:rPr>
        <w:t>参加申込書に御記入いただいた情報は、</w:t>
      </w:r>
      <w:r>
        <w:rPr>
          <w:rFonts w:asciiTheme="minorEastAsia" w:hAnsiTheme="minorEastAsia" w:hint="eastAsia"/>
          <w:sz w:val="20"/>
          <w:szCs w:val="20"/>
        </w:rPr>
        <w:t>名簿作成等、</w:t>
      </w:r>
      <w:r w:rsidRPr="00A01AFF">
        <w:rPr>
          <w:rFonts w:asciiTheme="minorEastAsia" w:hAnsiTheme="minorEastAsia" w:hint="eastAsia"/>
          <w:sz w:val="20"/>
          <w:szCs w:val="20"/>
        </w:rPr>
        <w:t>本協議会の運営上必要な範囲内で利用させていただきますので、御了承願います。</w:t>
      </w:r>
    </w:p>
    <w:p w:rsidR="00A01AFF" w:rsidRDefault="00E84887" w:rsidP="00E84887">
      <w:pPr>
        <w:ind w:left="201" w:hangingChars="100" w:hanging="201"/>
        <w:rPr>
          <w:rFonts w:asciiTheme="minorEastAsia" w:hAnsiTheme="minorEastAsia"/>
          <w:sz w:val="22"/>
        </w:rPr>
      </w:pPr>
      <w:r w:rsidRPr="007F46EC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889D66A" wp14:editId="4AF357E1">
            <wp:simplePos x="0" y="0"/>
            <wp:positionH relativeFrom="column">
              <wp:posOffset>99060</wp:posOffset>
            </wp:positionH>
            <wp:positionV relativeFrom="paragraph">
              <wp:posOffset>208280</wp:posOffset>
            </wp:positionV>
            <wp:extent cx="2985770" cy="2552700"/>
            <wp:effectExtent l="0" t="0" r="5080" b="0"/>
            <wp:wrapNone/>
            <wp:docPr id="1" name="図 1" descr="http://anacrowneplaza-niigata.jp/img/mapc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crowneplaza-niigata.jp/img/mapc-bi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D9">
        <w:rPr>
          <w:rFonts w:asciiTheme="minorEastAsia" w:hAnsiTheme="minorEastAsia" w:hint="eastAsia"/>
          <w:sz w:val="22"/>
        </w:rPr>
        <w:t xml:space="preserve">　</w:t>
      </w:r>
    </w:p>
    <w:p w:rsidR="007F46EC" w:rsidRDefault="007F46EC" w:rsidP="007F46EC">
      <w:pPr>
        <w:ind w:left="201" w:hangingChars="100" w:hanging="201"/>
        <w:rPr>
          <w:rFonts w:asciiTheme="majorEastAsia" w:eastAsiaTheme="majorEastAsia" w:hAnsiTheme="majorEastAsia"/>
          <w:b/>
          <w:sz w:val="20"/>
          <w:szCs w:val="20"/>
        </w:rPr>
      </w:pPr>
    </w:p>
    <w:p w:rsidR="007166C7" w:rsidRDefault="00E84887" w:rsidP="00E84887">
      <w:pPr>
        <w:ind w:left="201" w:hangingChars="100" w:hanging="201"/>
        <w:rPr>
          <w:rFonts w:asciiTheme="minorEastAsia" w:hAnsiTheme="minorEastAsia"/>
          <w:sz w:val="22"/>
        </w:rPr>
      </w:pPr>
      <w:r w:rsidRPr="007F46EC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95B09" wp14:editId="02B670CB">
                <wp:simplePos x="0" y="0"/>
                <wp:positionH relativeFrom="column">
                  <wp:posOffset>3166110</wp:posOffset>
                </wp:positionH>
                <wp:positionV relativeFrom="paragraph">
                  <wp:posOffset>74930</wp:posOffset>
                </wp:positionV>
                <wp:extent cx="3143250" cy="1933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933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6EC" w:rsidRPr="00FB4F6B" w:rsidRDefault="007F46EC" w:rsidP="007F46EC">
                            <w:pPr>
                              <w:spacing w:line="280" w:lineRule="exact"/>
                              <w:ind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◎JR「新潟駅」より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徒歩約10分、タクシー約5分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◎新潟空港より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車で約20分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リムジンバス利用約30分（バス停より徒歩約2分）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◎お車の場合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「新潟西I.C.」「新潟中央I.C.」より約20分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「新潟亀田I.C.」より約15分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◎佐渡汽船より</w:t>
                            </w:r>
                          </w:p>
                          <w:p w:rsidR="007F46EC" w:rsidRPr="00FB4F6B" w:rsidRDefault="007F46EC" w:rsidP="007F46EC">
                            <w:pPr>
                              <w:spacing w:line="280" w:lineRule="exact"/>
                              <w:ind w:leftChars="100" w:left="210" w:rightChars="-50" w:right="-105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B4F6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タクシー利用　約3分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9.3pt;margin-top:5.9pt;width:247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" filled="f" strokecolor="windowText" strokeweight=".5pt">
                <v:textbox>
                  <w:txbxContent>
                    <w:p w:rsidR="007F46EC" w:rsidRPr="00FB4F6B" w:rsidRDefault="007F46EC" w:rsidP="007F46EC">
                      <w:pPr>
                        <w:spacing w:line="280" w:lineRule="exact"/>
                        <w:ind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◎JR「新潟駅」より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徒歩約10分、タクシー約5分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◎新潟空港より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車で約20分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リムジンバス利用約30分（バス停より徒歩約2分）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◎お車の場合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「新潟西I.C.」「新潟中央I.C.」より約20分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「新潟亀田I.C.」より約15分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◎佐渡汽船より</w:t>
                      </w:r>
                    </w:p>
                    <w:p w:rsidR="007F46EC" w:rsidRPr="00FB4F6B" w:rsidRDefault="007F46EC" w:rsidP="007F46EC">
                      <w:pPr>
                        <w:spacing w:line="280" w:lineRule="exact"/>
                        <w:ind w:leftChars="100" w:left="210" w:rightChars="-50" w:right="-105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B4F6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タクシー利用　約3分</w:t>
                      </w:r>
                    </w:p>
                  </w:txbxContent>
                </v:textbox>
              </v:shape>
            </w:pict>
          </mc:Fallback>
        </mc:AlternateContent>
      </w:r>
      <w:r w:rsidR="00CC531A">
        <w:rPr>
          <w:rFonts w:asciiTheme="minorEastAsia" w:hAnsiTheme="minorEastAsia" w:hint="eastAsia"/>
          <w:sz w:val="22"/>
        </w:rPr>
        <w:t xml:space="preserve">                     </w:t>
      </w:r>
    </w:p>
    <w:p w:rsidR="007166C7" w:rsidRDefault="007166C7" w:rsidP="00F130BA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7166C7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1B56C9" w:rsidP="00A921E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F6F8B" wp14:editId="79E730FC">
                <wp:simplePos x="0" y="0"/>
                <wp:positionH relativeFrom="column">
                  <wp:posOffset>413385</wp:posOffset>
                </wp:positionH>
                <wp:positionV relativeFrom="paragraph">
                  <wp:posOffset>17145</wp:posOffset>
                </wp:positionV>
                <wp:extent cx="5467350" cy="647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1A" w:rsidRPr="00A01AFF" w:rsidRDefault="00CC531A" w:rsidP="00F130BA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《お問合せ・申込み先》</w:t>
                            </w:r>
                          </w:p>
                          <w:p w:rsidR="00CC531A" w:rsidRPr="00A01AFF" w:rsidRDefault="00CC531A" w:rsidP="00F130BA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新潟県産業労働観光部 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産業振興課</w:t>
                            </w:r>
                            <w:r w:rsidR="00F130B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技術振興係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（担当：</w:t>
                            </w:r>
                            <w:r w:rsidR="003859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大川原</w:t>
                            </w:r>
                            <w:r w:rsidR="00B2540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・遠藤</w:t>
                            </w:r>
                            <w:bookmarkStart w:id="0" w:name="_GoBack"/>
                            <w:bookmarkEnd w:id="0"/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CC531A" w:rsidRDefault="00CC531A" w:rsidP="00F130BA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</w:pP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</w:rPr>
                              <w:t>０２５－２８０－５２４４</w:t>
                            </w:r>
                            <w:r w:rsidR="00C06115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A01AF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2"/>
                              </w:rPr>
                              <w:t>０２５－２８０－５５０８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2.55pt;margin-top:1.35pt;width:43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" fillcolor="white [3201]" strokecolor="black [3200]" strokeweight="2pt">
                <v:textbox>
                  <w:txbxContent>
                    <w:p w:rsidR="00CC531A" w:rsidRPr="00A01AFF" w:rsidRDefault="00CC531A" w:rsidP="00F130BA">
                      <w:pPr>
                        <w:spacing w:line="28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《お問合せ・申込み先》</w:t>
                      </w:r>
                    </w:p>
                    <w:p w:rsidR="00CC531A" w:rsidRPr="00A01AFF" w:rsidRDefault="00CC531A" w:rsidP="00F130BA">
                      <w:pPr>
                        <w:spacing w:line="28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新潟県産業労働観光部 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産業振興課</w:t>
                      </w:r>
                      <w:r w:rsidR="00F130B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技術振興係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（担当：</w:t>
                      </w:r>
                      <w:r w:rsidR="003859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大川原</w:t>
                      </w:r>
                      <w:r w:rsidR="00B2540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・遠藤</w:t>
                      </w:r>
                      <w:bookmarkStart w:id="1" w:name="_GoBack"/>
                      <w:bookmarkEnd w:id="1"/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CC531A" w:rsidRDefault="00CC531A" w:rsidP="00F130BA">
                      <w:pPr>
                        <w:spacing w:line="280" w:lineRule="exact"/>
                        <w:ind w:leftChars="100" w:left="210" w:firstLineChars="200" w:firstLine="440"/>
                        <w:jc w:val="left"/>
                      </w:pP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</w:rPr>
                        <w:t>０２５－２８０－５２４４</w:t>
                      </w:r>
                      <w:r w:rsidR="00C06115"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</w:rPr>
                        <w:t xml:space="preserve">　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A01AFF">
                        <w:rPr>
                          <w:rFonts w:asciiTheme="majorEastAsia" w:eastAsiaTheme="majorEastAsia" w:hAnsiTheme="majorEastAsia" w:hint="eastAsia"/>
                          <w:w w:val="90"/>
                          <w:sz w:val="22"/>
                        </w:rPr>
                        <w:t>０２５－２８０－５５０８</w:t>
                      </w:r>
                    </w:p>
                  </w:txbxContent>
                </v:textbox>
              </v:shape>
            </w:pict>
          </mc:Fallback>
        </mc:AlternateContent>
      </w:r>
    </w:p>
    <w:p w:rsidR="00E72675" w:rsidRDefault="00E72675" w:rsidP="00E72675">
      <w:pPr>
        <w:rPr>
          <w:rFonts w:asciiTheme="minorEastAsia" w:hAnsiTheme="minorEastAsia"/>
          <w:sz w:val="22"/>
        </w:rPr>
      </w:pPr>
    </w:p>
    <w:p w:rsidR="00E72675" w:rsidRDefault="00E72675" w:rsidP="00E72675">
      <w:pPr>
        <w:rPr>
          <w:rFonts w:asciiTheme="minorEastAsia" w:hAnsiTheme="minorEastAsia"/>
          <w:sz w:val="22"/>
        </w:rPr>
      </w:pPr>
    </w:p>
    <w:sectPr w:rsidR="00E72675" w:rsidSect="00E74F31">
      <w:pgSz w:w="11906" w:h="16838"/>
      <w:pgMar w:top="993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C411ED">
      <w:r>
        <w:separator/>
      </w:r>
    </w:p>
  </w:endnote>
  <w:endnote w:type="continuationSeparator" w:id="0">
    <w:p w:rsidR="00314B68" w:rsidRDefault="00314B6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C411ED">
      <w:r>
        <w:separator/>
      </w:r>
    </w:p>
  </w:footnote>
  <w:footnote w:type="continuationSeparator" w:id="0">
    <w:p w:rsidR="00314B68" w:rsidRDefault="00314B6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4"/>
    <w:rsid w:val="00010F3C"/>
    <w:rsid w:val="000434BA"/>
    <w:rsid w:val="00053CF5"/>
    <w:rsid w:val="000839DA"/>
    <w:rsid w:val="00097DBF"/>
    <w:rsid w:val="000B1E93"/>
    <w:rsid w:val="000C09A6"/>
    <w:rsid w:val="000D118B"/>
    <w:rsid w:val="00105592"/>
    <w:rsid w:val="001B56C9"/>
    <w:rsid w:val="001D6E11"/>
    <w:rsid w:val="001E0945"/>
    <w:rsid w:val="002720D4"/>
    <w:rsid w:val="002753D4"/>
    <w:rsid w:val="0029786A"/>
    <w:rsid w:val="002B6BCB"/>
    <w:rsid w:val="002D21F6"/>
    <w:rsid w:val="002E0BB1"/>
    <w:rsid w:val="00314B68"/>
    <w:rsid w:val="00315967"/>
    <w:rsid w:val="00343802"/>
    <w:rsid w:val="00385928"/>
    <w:rsid w:val="003E444D"/>
    <w:rsid w:val="00404E9B"/>
    <w:rsid w:val="00404F2B"/>
    <w:rsid w:val="00416E1D"/>
    <w:rsid w:val="00447ACB"/>
    <w:rsid w:val="004B3CBE"/>
    <w:rsid w:val="004D559A"/>
    <w:rsid w:val="004E3E93"/>
    <w:rsid w:val="004F7A2D"/>
    <w:rsid w:val="005351AC"/>
    <w:rsid w:val="005461EE"/>
    <w:rsid w:val="005868A5"/>
    <w:rsid w:val="00590905"/>
    <w:rsid w:val="00594BB1"/>
    <w:rsid w:val="005D49AF"/>
    <w:rsid w:val="005E2725"/>
    <w:rsid w:val="005F7395"/>
    <w:rsid w:val="005F75AE"/>
    <w:rsid w:val="006124A0"/>
    <w:rsid w:val="00634F2A"/>
    <w:rsid w:val="006836DA"/>
    <w:rsid w:val="006914F6"/>
    <w:rsid w:val="006D105C"/>
    <w:rsid w:val="006E14B7"/>
    <w:rsid w:val="006F1D68"/>
    <w:rsid w:val="007166C7"/>
    <w:rsid w:val="00732DC3"/>
    <w:rsid w:val="007421D7"/>
    <w:rsid w:val="00745FC8"/>
    <w:rsid w:val="007570C7"/>
    <w:rsid w:val="00766452"/>
    <w:rsid w:val="007717BF"/>
    <w:rsid w:val="007B713C"/>
    <w:rsid w:val="007F46EC"/>
    <w:rsid w:val="00862C84"/>
    <w:rsid w:val="0086507E"/>
    <w:rsid w:val="008E6DDF"/>
    <w:rsid w:val="00927CFD"/>
    <w:rsid w:val="009376BC"/>
    <w:rsid w:val="00994376"/>
    <w:rsid w:val="009A0A0D"/>
    <w:rsid w:val="00A01AFF"/>
    <w:rsid w:val="00A45938"/>
    <w:rsid w:val="00A56A10"/>
    <w:rsid w:val="00A921EB"/>
    <w:rsid w:val="00AF0124"/>
    <w:rsid w:val="00B230A0"/>
    <w:rsid w:val="00B25406"/>
    <w:rsid w:val="00B82C0B"/>
    <w:rsid w:val="00B920F4"/>
    <w:rsid w:val="00B97560"/>
    <w:rsid w:val="00BC76DA"/>
    <w:rsid w:val="00BD03A7"/>
    <w:rsid w:val="00C06115"/>
    <w:rsid w:val="00C411ED"/>
    <w:rsid w:val="00CC531A"/>
    <w:rsid w:val="00CD3A95"/>
    <w:rsid w:val="00CE2F3E"/>
    <w:rsid w:val="00CF7C98"/>
    <w:rsid w:val="00D01344"/>
    <w:rsid w:val="00D908D9"/>
    <w:rsid w:val="00DC6FD9"/>
    <w:rsid w:val="00DD7606"/>
    <w:rsid w:val="00E01436"/>
    <w:rsid w:val="00E56848"/>
    <w:rsid w:val="00E72675"/>
    <w:rsid w:val="00E746F2"/>
    <w:rsid w:val="00E74F31"/>
    <w:rsid w:val="00E84887"/>
    <w:rsid w:val="00EC7061"/>
    <w:rsid w:val="00EE5F5A"/>
    <w:rsid w:val="00EF3245"/>
    <w:rsid w:val="00EF3565"/>
    <w:rsid w:val="00F069F6"/>
    <w:rsid w:val="00F130BA"/>
    <w:rsid w:val="00F46E00"/>
    <w:rsid w:val="00F503DF"/>
    <w:rsid w:val="00F51C43"/>
    <w:rsid w:val="00F52830"/>
    <w:rsid w:val="00F84A6E"/>
    <w:rsid w:val="00FB11AF"/>
    <w:rsid w:val="00FC3C5F"/>
    <w:rsid w:val="00FE53F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ngt050030@pref.niigat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4</cp:revision>
  <cp:lastPrinted>2015-04-24T04:33:00Z</cp:lastPrinted>
  <dcterms:created xsi:type="dcterms:W3CDTF">2017-05-08T09:32:00Z</dcterms:created>
  <dcterms:modified xsi:type="dcterms:W3CDTF">2017-05-10T04:06:00Z</dcterms:modified>
</cp:coreProperties>
</file>